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D1" w:rsidRPr="002816E9" w:rsidRDefault="008A7FD1" w:rsidP="008A7FD1">
      <w:pPr>
        <w:pStyle w:val="Heading1"/>
        <w:rPr>
          <w:lang w:val="en-US"/>
        </w:rPr>
      </w:pPr>
      <w:r w:rsidRPr="002816E9">
        <w:rPr>
          <w:lang w:val="en-US"/>
        </w:rPr>
        <w:t xml:space="preserve">Quest 2023 </w:t>
      </w:r>
    </w:p>
    <w:p w:rsidR="008A7FD1" w:rsidRPr="002816E9" w:rsidRDefault="008A7FD1" w:rsidP="00245BD6">
      <w:pPr>
        <w:pStyle w:val="Heading1"/>
        <w:rPr>
          <w:lang w:val="en-US"/>
        </w:rPr>
      </w:pPr>
      <w:r w:rsidRPr="002816E9">
        <w:rPr>
          <w:lang w:val="en-US"/>
        </w:rPr>
        <w:t>Call for Papers</w:t>
      </w:r>
    </w:p>
    <w:p w:rsidR="00245BD6" w:rsidRPr="00245BD6" w:rsidRDefault="0091472D" w:rsidP="0091472D">
      <w:pPr>
        <w:pStyle w:val="Heading1"/>
        <w:rPr>
          <w:lang w:val="en-US"/>
        </w:rPr>
      </w:pPr>
      <w:r>
        <w:rPr>
          <w:lang w:val="en-US"/>
        </w:rPr>
        <w:t>‘</w:t>
      </w:r>
      <w:r w:rsidR="00245BD6" w:rsidRPr="00245BD6">
        <w:rPr>
          <w:lang w:val="en-US"/>
        </w:rPr>
        <w:t xml:space="preserve">For whom </w:t>
      </w:r>
      <w:r>
        <w:rPr>
          <w:lang w:val="en-US"/>
        </w:rPr>
        <w:t>shall we Say the World has been C</w:t>
      </w:r>
      <w:r w:rsidR="00245BD6" w:rsidRPr="00245BD6">
        <w:rPr>
          <w:lang w:val="en-US"/>
        </w:rPr>
        <w:t>reated?</w:t>
      </w:r>
      <w:r>
        <w:rPr>
          <w:lang w:val="en-US"/>
        </w:rPr>
        <w:t>’</w:t>
      </w:r>
      <w:r w:rsidR="00245BD6" w:rsidRPr="00245BD6">
        <w:rPr>
          <w:lang w:val="en-US"/>
        </w:rPr>
        <w:t xml:space="preserve"> </w:t>
      </w:r>
    </w:p>
    <w:p w:rsidR="00245BD6" w:rsidRPr="00245BD6" w:rsidRDefault="00245BD6" w:rsidP="0091472D">
      <w:pPr>
        <w:pStyle w:val="Heading1"/>
        <w:rPr>
          <w:lang w:val="en-US"/>
        </w:rPr>
      </w:pPr>
      <w:r w:rsidRPr="00245BD6">
        <w:rPr>
          <w:lang w:val="en-US"/>
        </w:rPr>
        <w:t>Animals and Environment in Jewish Thought and Literature</w:t>
      </w:r>
    </w:p>
    <w:p w:rsidR="00245BD6" w:rsidRPr="00245BD6" w:rsidRDefault="00245BD6" w:rsidP="00245BD6">
      <w:pPr>
        <w:rPr>
          <w:lang w:val="en-US"/>
        </w:rPr>
      </w:pPr>
    </w:p>
    <w:p w:rsidR="002816E9" w:rsidRDefault="00E93CFB" w:rsidP="002816E9">
      <w:pPr>
        <w:rPr>
          <w:lang w:val="en-US"/>
        </w:rPr>
      </w:pPr>
      <w:r>
        <w:rPr>
          <w:lang w:val="en-US"/>
        </w:rPr>
        <w:t xml:space="preserve">The guest editors </w:t>
      </w:r>
      <w:r w:rsidR="000F4D92" w:rsidRPr="00481566">
        <w:rPr>
          <w:lang w:val="en-US"/>
        </w:rPr>
        <w:t xml:space="preserve">of </w:t>
      </w:r>
      <w:r w:rsidR="000F4D92" w:rsidRPr="00481566">
        <w:rPr>
          <w:i/>
          <w:iCs/>
          <w:lang w:val="en-US"/>
        </w:rPr>
        <w:t xml:space="preserve">Quest Issues in Contemporary Jewish History – Journal of the Fondazione </w:t>
      </w:r>
      <w:proofErr w:type="spellStart"/>
      <w:r w:rsidR="000F4D92" w:rsidRPr="00481566">
        <w:rPr>
          <w:i/>
          <w:iCs/>
          <w:lang w:val="en-US"/>
        </w:rPr>
        <w:t>Cdec</w:t>
      </w:r>
      <w:proofErr w:type="spellEnd"/>
      <w:r w:rsidR="008602B7">
        <w:rPr>
          <w:i/>
          <w:iCs/>
          <w:lang w:val="en-US"/>
        </w:rPr>
        <w:t xml:space="preserve"> </w:t>
      </w:r>
      <w:r w:rsidR="008602B7">
        <w:rPr>
          <w:lang w:val="en-US"/>
        </w:rPr>
        <w:t>are encouraging researchers from</w:t>
      </w:r>
      <w:r w:rsidR="008602B7" w:rsidRPr="008602B7">
        <w:rPr>
          <w:lang w:val="en-US"/>
        </w:rPr>
        <w:t xml:space="preserve"> </w:t>
      </w:r>
      <w:r w:rsidR="0091472D">
        <w:rPr>
          <w:lang w:val="en-US"/>
        </w:rPr>
        <w:t xml:space="preserve">the field of Jewish studies, Jewish philosophy </w:t>
      </w:r>
      <w:r w:rsidR="008602B7" w:rsidRPr="008602B7">
        <w:rPr>
          <w:lang w:val="en-US"/>
        </w:rPr>
        <w:t>and</w:t>
      </w:r>
      <w:r w:rsidR="0091472D">
        <w:rPr>
          <w:lang w:val="en-US"/>
        </w:rPr>
        <w:t xml:space="preserve"> </w:t>
      </w:r>
      <w:r w:rsidR="008602B7" w:rsidRPr="008602B7">
        <w:rPr>
          <w:lang w:val="en-US"/>
        </w:rPr>
        <w:t>Jewish and Modern Hebrew Literature</w:t>
      </w:r>
      <w:r w:rsidR="008602B7">
        <w:rPr>
          <w:lang w:val="en-US"/>
        </w:rPr>
        <w:t xml:space="preserve"> </w:t>
      </w:r>
      <w:r w:rsidR="00B74E36">
        <w:rPr>
          <w:lang w:val="en-US"/>
        </w:rPr>
        <w:t xml:space="preserve">to submit abstracts </w:t>
      </w:r>
      <w:r w:rsidR="00911954">
        <w:rPr>
          <w:lang w:val="en-US"/>
        </w:rPr>
        <w:t xml:space="preserve">on a topic of their choice </w:t>
      </w:r>
      <w:r w:rsidR="00936D18">
        <w:rPr>
          <w:lang w:val="en-US"/>
        </w:rPr>
        <w:t xml:space="preserve">related </w:t>
      </w:r>
      <w:r w:rsidR="002816E9">
        <w:rPr>
          <w:lang w:val="en-US"/>
        </w:rPr>
        <w:t xml:space="preserve">to </w:t>
      </w:r>
      <w:r w:rsidR="002816E9" w:rsidRPr="00245BD6">
        <w:rPr>
          <w:lang w:val="en-US"/>
        </w:rPr>
        <w:t>the issue of animals and the environment</w:t>
      </w:r>
      <w:r w:rsidR="002816E9">
        <w:rPr>
          <w:lang w:val="en-US"/>
        </w:rPr>
        <w:t xml:space="preserve">. </w:t>
      </w:r>
    </w:p>
    <w:p w:rsidR="00245BD6" w:rsidRPr="00245BD6" w:rsidRDefault="00245BD6" w:rsidP="007C0270">
      <w:pPr>
        <w:rPr>
          <w:lang w:val="en-US"/>
        </w:rPr>
      </w:pPr>
      <w:r w:rsidRPr="00245BD6">
        <w:rPr>
          <w:lang w:val="en-US"/>
        </w:rPr>
        <w:t>Starting from Cicero’s renowned question “For whom shall we say the world has been created?” (</w:t>
      </w:r>
      <w:r w:rsidRPr="00245BD6">
        <w:rPr>
          <w:i/>
          <w:iCs/>
          <w:lang w:val="en-US"/>
        </w:rPr>
        <w:t xml:space="preserve">De </w:t>
      </w:r>
      <w:proofErr w:type="spellStart"/>
      <w:r w:rsidRPr="00245BD6">
        <w:rPr>
          <w:i/>
          <w:iCs/>
          <w:lang w:val="en-US"/>
        </w:rPr>
        <w:t>natura</w:t>
      </w:r>
      <w:proofErr w:type="spellEnd"/>
      <w:r w:rsidRPr="00245BD6">
        <w:rPr>
          <w:i/>
          <w:iCs/>
          <w:lang w:val="en-US"/>
        </w:rPr>
        <w:t xml:space="preserve"> </w:t>
      </w:r>
      <w:proofErr w:type="spellStart"/>
      <w:r w:rsidRPr="00245BD6">
        <w:rPr>
          <w:i/>
          <w:iCs/>
          <w:lang w:val="en-US"/>
        </w:rPr>
        <w:t>deorum</w:t>
      </w:r>
      <w:proofErr w:type="spellEnd"/>
      <w:r w:rsidR="006C1F3D">
        <w:rPr>
          <w:lang w:val="en-US"/>
        </w:rPr>
        <w:t xml:space="preserve">, II, 53, 133), </w:t>
      </w:r>
      <w:r w:rsidR="00481566">
        <w:rPr>
          <w:lang w:val="en-US"/>
        </w:rPr>
        <w:t xml:space="preserve">this call for papers </w:t>
      </w:r>
      <w:r w:rsidRPr="00245BD6">
        <w:rPr>
          <w:lang w:val="en-US"/>
        </w:rPr>
        <w:t xml:space="preserve">aims first and foremost at </w:t>
      </w:r>
      <w:r w:rsidR="00EF610F">
        <w:rPr>
          <w:lang w:val="en-US"/>
        </w:rPr>
        <w:t>o</w:t>
      </w:r>
      <w:r w:rsidR="00EF610F" w:rsidRPr="00245BD6">
        <w:rPr>
          <w:lang w:val="en-US"/>
        </w:rPr>
        <w:t xml:space="preserve">utlining a </w:t>
      </w:r>
      <w:r w:rsidR="00EF610F" w:rsidRPr="00BF04D6">
        <w:rPr>
          <w:i/>
          <w:iCs/>
          <w:lang w:val="en-US"/>
        </w:rPr>
        <w:t xml:space="preserve">status </w:t>
      </w:r>
      <w:proofErr w:type="spellStart"/>
      <w:r w:rsidR="00EF610F" w:rsidRPr="00BF04D6">
        <w:rPr>
          <w:i/>
          <w:iCs/>
          <w:lang w:val="en-US"/>
        </w:rPr>
        <w:t>quaestionis</w:t>
      </w:r>
      <w:proofErr w:type="spellEnd"/>
      <w:r w:rsidR="00EF610F" w:rsidRPr="00245BD6">
        <w:rPr>
          <w:lang w:val="en-US"/>
        </w:rPr>
        <w:t xml:space="preserve"> about </w:t>
      </w:r>
      <w:r w:rsidR="002A7C6E">
        <w:rPr>
          <w:lang w:val="en-US"/>
        </w:rPr>
        <w:t xml:space="preserve">the reception and influence of </w:t>
      </w:r>
      <w:r w:rsidR="00EF610F" w:rsidRPr="00245BD6">
        <w:rPr>
          <w:lang w:val="en-US"/>
        </w:rPr>
        <w:t>ecocriticism and animal studies</w:t>
      </w:r>
      <w:r w:rsidR="002A7C6E">
        <w:rPr>
          <w:lang w:val="en-US"/>
        </w:rPr>
        <w:t xml:space="preserve"> in </w:t>
      </w:r>
      <w:r w:rsidR="007C0270">
        <w:rPr>
          <w:lang w:val="en-US"/>
        </w:rPr>
        <w:t>the field of Jewish studies</w:t>
      </w:r>
      <w:r w:rsidR="002A7C6E" w:rsidRPr="002A7C6E">
        <w:rPr>
          <w:lang w:val="en-US"/>
        </w:rPr>
        <w:t xml:space="preserve"> and Jewish and Modern Hebrew Literature</w:t>
      </w:r>
      <w:r w:rsidR="002A7C6E">
        <w:rPr>
          <w:lang w:val="en-US"/>
        </w:rPr>
        <w:t xml:space="preserve">, with a view to </w:t>
      </w:r>
      <w:r w:rsidR="00B03F20">
        <w:rPr>
          <w:lang w:val="en-US"/>
        </w:rPr>
        <w:t>re-read and re-interpret ancient as well as</w:t>
      </w:r>
      <w:r w:rsidR="00BF04D6">
        <w:rPr>
          <w:lang w:val="en-US"/>
        </w:rPr>
        <w:t xml:space="preserve"> modern and contemporary texts in the light of these theories. </w:t>
      </w:r>
    </w:p>
    <w:p w:rsidR="00B32338" w:rsidRPr="00B32338" w:rsidRDefault="00C40764" w:rsidP="000C7C00">
      <w:pPr>
        <w:rPr>
          <w:lang w:val="en-US"/>
        </w:rPr>
      </w:pPr>
      <w:r>
        <w:rPr>
          <w:lang w:val="en-US"/>
        </w:rPr>
        <w:t xml:space="preserve"> </w:t>
      </w:r>
      <w:r w:rsidR="00B32338">
        <w:rPr>
          <w:lang w:val="en-US"/>
        </w:rPr>
        <w:t>It has been often pointed out that</w:t>
      </w:r>
      <w:r w:rsidR="00245BD6" w:rsidRPr="00245BD6">
        <w:rPr>
          <w:lang w:val="en-US"/>
        </w:rPr>
        <w:t xml:space="preserve"> </w:t>
      </w:r>
      <w:r w:rsidR="00B32338" w:rsidRPr="00B32338">
        <w:rPr>
          <w:lang w:val="en-US"/>
        </w:rPr>
        <w:t xml:space="preserve">the problem of the animal conceals under a thin veneer the problem of the human. </w:t>
      </w:r>
      <w:r w:rsidR="00B32338">
        <w:rPr>
          <w:lang w:val="en-US"/>
        </w:rPr>
        <w:t xml:space="preserve">In fact </w:t>
      </w:r>
      <w:r w:rsidR="00B32338" w:rsidRPr="00B32338">
        <w:rPr>
          <w:lang w:val="en-US"/>
        </w:rPr>
        <w:t xml:space="preserve">scientific research </w:t>
      </w:r>
      <w:r w:rsidR="00220B9F">
        <w:rPr>
          <w:lang w:val="en-US"/>
        </w:rPr>
        <w:t xml:space="preserve">shows how </w:t>
      </w:r>
      <w:r w:rsidR="00B32338" w:rsidRPr="00B32338">
        <w:rPr>
          <w:lang w:val="en-US"/>
        </w:rPr>
        <w:t>the</w:t>
      </w:r>
      <w:r w:rsidR="000C7C00">
        <w:rPr>
          <w:lang w:val="en-US"/>
        </w:rPr>
        <w:t xml:space="preserve"> precise definition of the</w:t>
      </w:r>
      <w:r w:rsidR="00B32338" w:rsidRPr="00B32338">
        <w:rPr>
          <w:lang w:val="en-US"/>
        </w:rPr>
        <w:t xml:space="preserve"> difference between the human and the animal becomes problematic</w:t>
      </w:r>
      <w:r w:rsidR="000C7C00">
        <w:rPr>
          <w:lang w:val="en-US"/>
        </w:rPr>
        <w:t xml:space="preserve"> and challenges </w:t>
      </w:r>
      <w:r w:rsidR="00B32338" w:rsidRPr="00B32338">
        <w:rPr>
          <w:lang w:val="en-US"/>
        </w:rPr>
        <w:t xml:space="preserve">the very concept of human-centeredness in the world. </w:t>
      </w:r>
      <w:r w:rsidR="000C7C00">
        <w:rPr>
          <w:lang w:val="en-US"/>
        </w:rPr>
        <w:t>Furthermore,</w:t>
      </w:r>
      <w:r w:rsidR="00B32338" w:rsidRPr="00B32338">
        <w:rPr>
          <w:lang w:val="en-US"/>
        </w:rPr>
        <w:t xml:space="preserve"> </w:t>
      </w:r>
      <w:r w:rsidR="000C7C00">
        <w:rPr>
          <w:lang w:val="en-US"/>
        </w:rPr>
        <w:t>i</w:t>
      </w:r>
      <w:r w:rsidR="00B32338" w:rsidRPr="00B32338">
        <w:rPr>
          <w:lang w:val="en-US"/>
        </w:rPr>
        <w:t xml:space="preserve">f it is true that the problem of the human cannot be separated from the problem of the animal, ecocriticism and </w:t>
      </w:r>
      <w:proofErr w:type="spellStart"/>
      <w:r w:rsidR="00B32338" w:rsidRPr="00B32338">
        <w:rPr>
          <w:lang w:val="en-US"/>
        </w:rPr>
        <w:t>ecocritical</w:t>
      </w:r>
      <w:proofErr w:type="spellEnd"/>
      <w:r w:rsidR="00B32338" w:rsidRPr="00B32338">
        <w:rPr>
          <w:lang w:val="en-US"/>
        </w:rPr>
        <w:t xml:space="preserve"> studies come to testify how we, animals and humans, share this very same planet, a planet that is understood to be in crisis.  </w:t>
      </w:r>
    </w:p>
    <w:p w:rsidR="00245BD6" w:rsidRPr="00245BD6" w:rsidRDefault="000C7C00" w:rsidP="00F34A0F">
      <w:pPr>
        <w:rPr>
          <w:lang w:val="en-US"/>
        </w:rPr>
      </w:pPr>
      <w:r>
        <w:rPr>
          <w:lang w:val="en-US"/>
        </w:rPr>
        <w:t xml:space="preserve">Both </w:t>
      </w:r>
      <w:proofErr w:type="spellStart"/>
      <w:r>
        <w:rPr>
          <w:lang w:val="en-US"/>
        </w:rPr>
        <w:t>ecocritical</w:t>
      </w:r>
      <w:proofErr w:type="spellEnd"/>
      <w:r>
        <w:rPr>
          <w:lang w:val="en-US"/>
        </w:rPr>
        <w:t xml:space="preserve"> studies and animal studies stand out for </w:t>
      </w:r>
      <w:r w:rsidR="003653AD">
        <w:rPr>
          <w:lang w:val="en-US"/>
        </w:rPr>
        <w:t xml:space="preserve">their </w:t>
      </w:r>
      <w:r w:rsidR="00B32338" w:rsidRPr="00B32338">
        <w:rPr>
          <w:lang w:val="en-US"/>
        </w:rPr>
        <w:t>acutely interdisciplinary approach.</w:t>
      </w:r>
      <w:r w:rsidR="00BF34EC">
        <w:rPr>
          <w:lang w:val="en-US"/>
        </w:rPr>
        <w:t xml:space="preserve"> The editors are seeking to enhance such an approach</w:t>
      </w:r>
      <w:r w:rsidR="008B4F5D">
        <w:rPr>
          <w:lang w:val="en-US"/>
        </w:rPr>
        <w:t>,</w:t>
      </w:r>
      <w:r w:rsidR="00BF34EC">
        <w:rPr>
          <w:lang w:val="en-US"/>
        </w:rPr>
        <w:t xml:space="preserve"> </w:t>
      </w:r>
      <w:r w:rsidR="000964EF">
        <w:rPr>
          <w:lang w:val="en-US"/>
        </w:rPr>
        <w:t xml:space="preserve">persuaded as they are that it </w:t>
      </w:r>
      <w:r w:rsidR="008B4F5D">
        <w:rPr>
          <w:lang w:val="en-US"/>
        </w:rPr>
        <w:t>will</w:t>
      </w:r>
      <w:r w:rsidR="000964EF">
        <w:rPr>
          <w:lang w:val="en-US"/>
        </w:rPr>
        <w:t xml:space="preserve"> contribute </w:t>
      </w:r>
      <w:r w:rsidR="008B4F5D">
        <w:rPr>
          <w:lang w:val="en-US"/>
        </w:rPr>
        <w:t xml:space="preserve">to the opening of new interpretative horizons as far as Jewish </w:t>
      </w:r>
      <w:r w:rsidR="00713E0A">
        <w:rPr>
          <w:lang w:val="en-US"/>
        </w:rPr>
        <w:t xml:space="preserve">Studies </w:t>
      </w:r>
      <w:r w:rsidR="008B4F5D">
        <w:rPr>
          <w:lang w:val="en-US"/>
        </w:rPr>
        <w:t xml:space="preserve">and </w:t>
      </w:r>
      <w:r w:rsidR="00F34A0F">
        <w:rPr>
          <w:lang w:val="en-US"/>
        </w:rPr>
        <w:t>contemporary</w:t>
      </w:r>
      <w:r w:rsidR="008B4F5D">
        <w:rPr>
          <w:lang w:val="en-US"/>
        </w:rPr>
        <w:t xml:space="preserve"> Hebrew culture are concerned.</w:t>
      </w:r>
    </w:p>
    <w:p w:rsidR="00245BD6" w:rsidRDefault="00245BD6" w:rsidP="00245BD6">
      <w:pPr>
        <w:rPr>
          <w:lang w:val="en-US"/>
        </w:rPr>
      </w:pPr>
    </w:p>
    <w:p w:rsidR="00174FD0" w:rsidRDefault="00174FD0" w:rsidP="00245BD6">
      <w:pPr>
        <w:rPr>
          <w:lang w:val="en-US"/>
        </w:rPr>
      </w:pPr>
    </w:p>
    <w:p w:rsidR="00174FD0" w:rsidRDefault="00174FD0" w:rsidP="00245BD6">
      <w:pPr>
        <w:rPr>
          <w:lang w:val="en-US"/>
        </w:rPr>
      </w:pPr>
    </w:p>
    <w:p w:rsidR="00174FD0" w:rsidRDefault="00174FD0" w:rsidP="00245BD6">
      <w:pPr>
        <w:rPr>
          <w:lang w:val="en-US"/>
        </w:rPr>
      </w:pPr>
    </w:p>
    <w:p w:rsidR="00174FD0" w:rsidRDefault="00174FD0" w:rsidP="00245BD6">
      <w:pPr>
        <w:rPr>
          <w:lang w:val="en-US"/>
        </w:rPr>
      </w:pPr>
    </w:p>
    <w:p w:rsidR="00174FD0" w:rsidRDefault="00174FD0" w:rsidP="00245BD6">
      <w:pPr>
        <w:rPr>
          <w:lang w:val="en-US"/>
        </w:rPr>
      </w:pPr>
    </w:p>
    <w:p w:rsidR="00174FD0" w:rsidRDefault="00174FD0" w:rsidP="00245BD6">
      <w:pPr>
        <w:rPr>
          <w:lang w:val="en-US"/>
        </w:rPr>
      </w:pPr>
    </w:p>
    <w:p w:rsidR="00174FD0" w:rsidRDefault="00174FD0" w:rsidP="00245BD6">
      <w:pPr>
        <w:rPr>
          <w:lang w:val="en-US"/>
        </w:rPr>
      </w:pPr>
    </w:p>
    <w:p w:rsidR="00174FD0" w:rsidRDefault="00174FD0" w:rsidP="00245BD6">
      <w:pPr>
        <w:rPr>
          <w:lang w:val="en-US"/>
        </w:rPr>
      </w:pPr>
    </w:p>
    <w:p w:rsidR="00174FD0" w:rsidRPr="00245BD6" w:rsidRDefault="00174FD0" w:rsidP="00245BD6">
      <w:pPr>
        <w:rPr>
          <w:lang w:val="en-US"/>
        </w:rPr>
      </w:pPr>
    </w:p>
    <w:p w:rsidR="00481566" w:rsidRPr="0046688A" w:rsidRDefault="00936D18" w:rsidP="000F4D92">
      <w:pPr>
        <w:rPr>
          <w:b/>
          <w:bCs/>
          <w:lang w:val="en-US"/>
        </w:rPr>
      </w:pPr>
      <w:r w:rsidRPr="0046688A">
        <w:rPr>
          <w:b/>
          <w:bCs/>
          <w:lang w:val="en-US"/>
        </w:rPr>
        <w:t>Submission</w:t>
      </w:r>
    </w:p>
    <w:p w:rsidR="00CF02A3" w:rsidRPr="00030C25" w:rsidRDefault="005B330E" w:rsidP="00CF7EC6">
      <w:pPr>
        <w:pStyle w:val="ListParagraph"/>
        <w:numPr>
          <w:ilvl w:val="0"/>
          <w:numId w:val="2"/>
        </w:numPr>
        <w:rPr>
          <w:lang w:val="en-US"/>
        </w:rPr>
      </w:pPr>
      <w:r w:rsidRPr="00030C25">
        <w:rPr>
          <w:lang w:val="en-US"/>
        </w:rPr>
        <w:t xml:space="preserve">The deadline for submitting </w:t>
      </w:r>
      <w:r w:rsidR="00183EF4" w:rsidRPr="00030C25">
        <w:rPr>
          <w:lang w:val="en-US"/>
        </w:rPr>
        <w:t xml:space="preserve">the abstract is </w:t>
      </w:r>
      <w:bookmarkStart w:id="0" w:name="_GoBack"/>
      <w:r w:rsidR="00CF7EC6" w:rsidRPr="00CD702F">
        <w:rPr>
          <w:b/>
          <w:bCs/>
          <w:lang w:val="en-US"/>
        </w:rPr>
        <w:t>1 October 2021</w:t>
      </w:r>
      <w:bookmarkEnd w:id="0"/>
      <w:r w:rsidR="00CD702F">
        <w:rPr>
          <w:lang w:val="en-US"/>
        </w:rPr>
        <w:t>.</w:t>
      </w:r>
      <w:r w:rsidR="00183EF4" w:rsidRPr="00030C25">
        <w:rPr>
          <w:lang w:val="en-US"/>
        </w:rPr>
        <w:t xml:space="preserve"> </w:t>
      </w:r>
    </w:p>
    <w:p w:rsidR="007868C4" w:rsidRPr="00030C25" w:rsidRDefault="007868C4" w:rsidP="00030C25">
      <w:pPr>
        <w:pStyle w:val="ListParagraph"/>
        <w:numPr>
          <w:ilvl w:val="0"/>
          <w:numId w:val="2"/>
        </w:numPr>
        <w:rPr>
          <w:lang w:val="en-US"/>
        </w:rPr>
      </w:pPr>
      <w:r w:rsidRPr="00030C25">
        <w:rPr>
          <w:lang w:val="en-US"/>
        </w:rPr>
        <w:t xml:space="preserve">Full title, abstract (150 words) and 5 keywords should be </w:t>
      </w:r>
      <w:r w:rsidR="00030C25" w:rsidRPr="00030C25">
        <w:rPr>
          <w:lang w:val="en-US"/>
        </w:rPr>
        <w:t>included</w:t>
      </w:r>
      <w:r w:rsidRPr="00030C25">
        <w:rPr>
          <w:lang w:val="en-US"/>
        </w:rPr>
        <w:t>.</w:t>
      </w:r>
    </w:p>
    <w:p w:rsidR="00030C25" w:rsidRPr="00030C25" w:rsidRDefault="007868C4" w:rsidP="00D32298">
      <w:pPr>
        <w:pStyle w:val="ListParagraph"/>
        <w:numPr>
          <w:ilvl w:val="0"/>
          <w:numId w:val="2"/>
        </w:numPr>
        <w:rPr>
          <w:lang w:val="en-US"/>
        </w:rPr>
      </w:pPr>
      <w:r w:rsidRPr="00030C25">
        <w:rPr>
          <w:lang w:val="en-US"/>
        </w:rPr>
        <w:t>A cover letter should be also sent in the same email, with:</w:t>
      </w:r>
      <w:r w:rsidR="00030C25" w:rsidRPr="00030C25">
        <w:rPr>
          <w:lang w:val="en-US"/>
        </w:rPr>
        <w:t xml:space="preserve"> </w:t>
      </w:r>
      <w:r w:rsidRPr="00030C25">
        <w:rPr>
          <w:lang w:val="en-US"/>
        </w:rPr>
        <w:t>full title of the article and full name of the Author(s), with current affiliation and full address/phone/fax/email details, plus a short biographical note;</w:t>
      </w:r>
      <w:r w:rsidR="00030C25" w:rsidRPr="00030C25">
        <w:rPr>
          <w:lang w:val="en-US"/>
        </w:rPr>
        <w:t xml:space="preserve"> </w:t>
      </w:r>
      <w:r w:rsidR="00D32298" w:rsidRPr="00D32298">
        <w:rPr>
          <w:lang w:val="en-US"/>
        </w:rPr>
        <w:t>Author(s)’s statement confirming the agreement to the submission and that the article was not published before and is not currently being considered for pub</w:t>
      </w:r>
      <w:r w:rsidR="00FC31F1">
        <w:rPr>
          <w:lang w:val="en-US"/>
        </w:rPr>
        <w:t>lication by any other journal.</w:t>
      </w:r>
    </w:p>
    <w:p w:rsidR="00030C25" w:rsidRDefault="00030C25" w:rsidP="00CF7EC6">
      <w:pPr>
        <w:pStyle w:val="ListParagraph"/>
        <w:numPr>
          <w:ilvl w:val="0"/>
          <w:numId w:val="2"/>
        </w:numPr>
        <w:rPr>
          <w:lang w:val="en-US"/>
        </w:rPr>
      </w:pPr>
      <w:r w:rsidRPr="00030C25">
        <w:rPr>
          <w:lang w:val="en-US"/>
        </w:rPr>
        <w:t xml:space="preserve">Selection of </w:t>
      </w:r>
      <w:r w:rsidR="0019716D">
        <w:rPr>
          <w:lang w:val="en-US"/>
        </w:rPr>
        <w:t>articles</w:t>
      </w:r>
      <w:r w:rsidRPr="00030C25">
        <w:rPr>
          <w:lang w:val="en-US"/>
        </w:rPr>
        <w:t xml:space="preserve"> is based on the abstract, and presenters will be notified whether they have been successful by </w:t>
      </w:r>
      <w:r w:rsidR="00CF7EC6" w:rsidRPr="00CD702F">
        <w:rPr>
          <w:b/>
          <w:bCs/>
          <w:lang w:val="en-US"/>
        </w:rPr>
        <w:t>1 December 2021</w:t>
      </w:r>
      <w:r w:rsidR="00CD702F">
        <w:rPr>
          <w:b/>
          <w:bCs/>
          <w:lang w:val="en-US"/>
        </w:rPr>
        <w:t>.</w:t>
      </w:r>
    </w:p>
    <w:p w:rsidR="00762B26" w:rsidRDefault="00762B26" w:rsidP="001D6C61">
      <w:pPr>
        <w:pStyle w:val="ListParagraph"/>
        <w:numPr>
          <w:ilvl w:val="0"/>
          <w:numId w:val="2"/>
        </w:numPr>
        <w:rPr>
          <w:lang w:val="en-US"/>
        </w:rPr>
      </w:pPr>
      <w:r w:rsidRPr="00762B26">
        <w:rPr>
          <w:lang w:val="en-US"/>
        </w:rPr>
        <w:t xml:space="preserve">The full </w:t>
      </w:r>
      <w:r w:rsidR="0019716D">
        <w:rPr>
          <w:lang w:val="en-US"/>
        </w:rPr>
        <w:t>article</w:t>
      </w:r>
      <w:r w:rsidRPr="00762B26">
        <w:rPr>
          <w:lang w:val="en-US"/>
        </w:rPr>
        <w:t xml:space="preserve"> is due on </w:t>
      </w:r>
      <w:r w:rsidRPr="00762B26">
        <w:rPr>
          <w:b/>
          <w:bCs/>
          <w:lang w:val="en-US"/>
        </w:rPr>
        <w:t xml:space="preserve">1 </w:t>
      </w:r>
      <w:r w:rsidR="001D6C61">
        <w:rPr>
          <w:b/>
          <w:bCs/>
          <w:lang w:val="en-US"/>
        </w:rPr>
        <w:t>May</w:t>
      </w:r>
      <w:r w:rsidRPr="00762B26">
        <w:rPr>
          <w:b/>
          <w:bCs/>
          <w:lang w:val="en-US"/>
        </w:rPr>
        <w:t xml:space="preserve"> 2022</w:t>
      </w:r>
      <w:r w:rsidRPr="00762B26">
        <w:rPr>
          <w:lang w:val="en-US"/>
        </w:rPr>
        <w:t xml:space="preserve"> and must be an original submission not presented or published elsewhere</w:t>
      </w:r>
      <w:r w:rsidR="00FC31F1">
        <w:rPr>
          <w:lang w:val="en-US"/>
        </w:rPr>
        <w:t>.</w:t>
      </w:r>
    </w:p>
    <w:p w:rsidR="00FC31F1" w:rsidRDefault="00FC31F1" w:rsidP="0019716D">
      <w:pPr>
        <w:pStyle w:val="ListParagraph"/>
        <w:numPr>
          <w:ilvl w:val="0"/>
          <w:numId w:val="2"/>
        </w:numPr>
        <w:rPr>
          <w:lang w:val="en-US"/>
        </w:rPr>
      </w:pPr>
      <w:r w:rsidRPr="00FC31F1">
        <w:rPr>
          <w:lang w:val="en-US"/>
        </w:rPr>
        <w:t xml:space="preserve">Both abstracts and </w:t>
      </w:r>
      <w:r w:rsidR="0019716D">
        <w:rPr>
          <w:lang w:val="en-US"/>
        </w:rPr>
        <w:t>articles</w:t>
      </w:r>
      <w:r w:rsidRPr="00FC31F1">
        <w:rPr>
          <w:lang w:val="en-US"/>
        </w:rPr>
        <w:t xml:space="preserve"> should be submitted as a MS Word file by e-mail</w:t>
      </w:r>
      <w:r w:rsidR="00F82C53">
        <w:rPr>
          <w:lang w:val="en-US"/>
        </w:rPr>
        <w:t>.</w:t>
      </w:r>
    </w:p>
    <w:p w:rsidR="00F82C53" w:rsidRDefault="00F82C53" w:rsidP="00F82C53">
      <w:pPr>
        <w:pStyle w:val="ListParagraph"/>
        <w:numPr>
          <w:ilvl w:val="0"/>
          <w:numId w:val="2"/>
        </w:numPr>
        <w:rPr>
          <w:lang w:val="en-US"/>
        </w:rPr>
      </w:pPr>
      <w:r w:rsidRPr="00F82C53">
        <w:rPr>
          <w:lang w:val="en-US"/>
        </w:rPr>
        <w:t>Research articles should be between 30,000 and 60,000 characters (footnotes and spaces included).</w:t>
      </w:r>
    </w:p>
    <w:p w:rsidR="002A7A90" w:rsidRDefault="002A7A90" w:rsidP="002A7A90">
      <w:pPr>
        <w:pStyle w:val="ListParagraph"/>
        <w:numPr>
          <w:ilvl w:val="0"/>
          <w:numId w:val="2"/>
        </w:numPr>
        <w:rPr>
          <w:lang w:val="en-US"/>
        </w:rPr>
      </w:pPr>
      <w:r w:rsidRPr="002A7A90">
        <w:rPr>
          <w:lang w:val="en-US"/>
        </w:rPr>
        <w:t>Each text submitted should be a doc. or .</w:t>
      </w:r>
      <w:proofErr w:type="gramStart"/>
      <w:r w:rsidRPr="002A7A90">
        <w:rPr>
          <w:lang w:val="en-US"/>
        </w:rPr>
        <w:t>rtf  document</w:t>
      </w:r>
      <w:proofErr w:type="gramEnd"/>
      <w:r w:rsidRPr="002A7A90">
        <w:rPr>
          <w:lang w:val="en-US"/>
        </w:rPr>
        <w:t>, written in American English, doubled-space in 12-point Times New Roman; fully justified.</w:t>
      </w:r>
    </w:p>
    <w:p w:rsidR="000B2EA8" w:rsidRDefault="000538A4" w:rsidP="00F82C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Journal number is scheduled for </w:t>
      </w:r>
      <w:r w:rsidR="0064676A">
        <w:rPr>
          <w:lang w:val="en-US"/>
        </w:rPr>
        <w:t xml:space="preserve">publication in </w:t>
      </w:r>
      <w:r w:rsidR="0019716D" w:rsidRPr="0064676A">
        <w:rPr>
          <w:b/>
          <w:bCs/>
          <w:lang w:val="en-US"/>
        </w:rPr>
        <w:t>June 2023</w:t>
      </w:r>
      <w:r w:rsidR="0019716D">
        <w:rPr>
          <w:lang w:val="en-US"/>
        </w:rPr>
        <w:t>.</w:t>
      </w:r>
    </w:p>
    <w:p w:rsidR="00E1451B" w:rsidRDefault="00E1451B" w:rsidP="00E1451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 full information about the Journal as well as the editorial guidelines see </w:t>
      </w:r>
      <w:hyperlink r:id="rId5" w:history="1">
        <w:r w:rsidRPr="00151C27">
          <w:rPr>
            <w:rStyle w:val="Hyperlink"/>
            <w:lang w:val="en-US"/>
          </w:rPr>
          <w:t>https://www.quest-cdecjournal.it/about-this-journal/</w:t>
        </w:r>
      </w:hyperlink>
      <w:r>
        <w:rPr>
          <w:lang w:val="en-US"/>
        </w:rPr>
        <w:t xml:space="preserve"> </w:t>
      </w:r>
    </w:p>
    <w:p w:rsidR="007868C4" w:rsidRPr="007868C4" w:rsidRDefault="007868C4" w:rsidP="007868C4">
      <w:pPr>
        <w:rPr>
          <w:lang w:val="en-US"/>
        </w:rPr>
      </w:pPr>
    </w:p>
    <w:p w:rsidR="004A50F3" w:rsidRDefault="00B20C7A" w:rsidP="00407EF0">
      <w:pPr>
        <w:rPr>
          <w:lang w:val="en-US"/>
        </w:rPr>
      </w:pPr>
      <w:r>
        <w:rPr>
          <w:lang w:val="en-US"/>
        </w:rPr>
        <w:t xml:space="preserve">Please send your abstracts by </w:t>
      </w:r>
      <w:r w:rsidR="00407EF0">
        <w:rPr>
          <w:lang w:val="en-US"/>
        </w:rPr>
        <w:t>1 October 2021</w:t>
      </w:r>
    </w:p>
    <w:p w:rsidR="004A50F3" w:rsidRDefault="004A50F3" w:rsidP="004A50F3">
      <w:pPr>
        <w:rPr>
          <w:lang w:val="en-US"/>
        </w:rPr>
      </w:pPr>
      <w:r>
        <w:rPr>
          <w:lang w:val="en-US"/>
        </w:rPr>
        <w:t xml:space="preserve">to Paolo </w:t>
      </w:r>
      <w:proofErr w:type="spellStart"/>
      <w:r>
        <w:rPr>
          <w:lang w:val="en-US"/>
        </w:rPr>
        <w:t>Bernardini</w:t>
      </w:r>
      <w:proofErr w:type="spellEnd"/>
      <w:r>
        <w:rPr>
          <w:lang w:val="en-US"/>
        </w:rPr>
        <w:t xml:space="preserve">, </w:t>
      </w:r>
      <w:r w:rsidRPr="004A50F3">
        <w:rPr>
          <w:lang w:val="en-US"/>
        </w:rPr>
        <w:t>Professor of Early Modern History,</w:t>
      </w:r>
      <w:r w:rsidR="00AC1886">
        <w:rPr>
          <w:lang w:val="en-US"/>
        </w:rPr>
        <w:t xml:space="preserve"> </w:t>
      </w:r>
      <w:r w:rsidR="00AC1886" w:rsidRPr="00AC1886">
        <w:rPr>
          <w:lang w:val="en-US"/>
        </w:rPr>
        <w:t xml:space="preserve">Department of Human Sciences, Innovation and Territory, </w:t>
      </w:r>
      <w:proofErr w:type="spellStart"/>
      <w:r w:rsidR="00AC1886" w:rsidRPr="00AC1886">
        <w:rPr>
          <w:lang w:val="en-US"/>
        </w:rPr>
        <w:t>Insubria</w:t>
      </w:r>
      <w:proofErr w:type="spellEnd"/>
      <w:r w:rsidR="00AC1886" w:rsidRPr="00AC1886">
        <w:rPr>
          <w:lang w:val="en-US"/>
        </w:rPr>
        <w:t xml:space="preserve"> University (Como-Varese, Italy)</w:t>
      </w:r>
      <w:r w:rsidR="009603C9">
        <w:rPr>
          <w:lang w:val="en-US"/>
        </w:rPr>
        <w:t xml:space="preserve">, </w:t>
      </w:r>
      <w:hyperlink r:id="rId6" w:history="1">
        <w:r w:rsidR="009603C9" w:rsidRPr="00151C27">
          <w:rPr>
            <w:rStyle w:val="Hyperlink"/>
            <w:lang w:val="en-US"/>
          </w:rPr>
          <w:t>paololuca.bernardini@uninsubria.it</w:t>
        </w:r>
      </w:hyperlink>
      <w:r w:rsidR="009603C9">
        <w:rPr>
          <w:lang w:val="en-US"/>
        </w:rPr>
        <w:t xml:space="preserve"> </w:t>
      </w:r>
    </w:p>
    <w:p w:rsidR="00AC1886" w:rsidRDefault="00AC1886" w:rsidP="004A50F3">
      <w:pPr>
        <w:rPr>
          <w:lang w:val="en-US"/>
        </w:rPr>
      </w:pPr>
      <w:r>
        <w:rPr>
          <w:lang w:val="en-US"/>
        </w:rPr>
        <w:t>and to Anna Lissa</w:t>
      </w:r>
      <w:r w:rsidR="00C458E3">
        <w:rPr>
          <w:lang w:val="en-US"/>
        </w:rPr>
        <w:t xml:space="preserve">, Associate Professor of </w:t>
      </w:r>
      <w:r w:rsidR="009603C9">
        <w:rPr>
          <w:lang w:val="en-US"/>
        </w:rPr>
        <w:t xml:space="preserve">Jewish and Hebrew Literature, </w:t>
      </w:r>
      <w:proofErr w:type="spellStart"/>
      <w:r w:rsidR="009603C9">
        <w:rPr>
          <w:lang w:val="en-US"/>
        </w:rPr>
        <w:t>Université</w:t>
      </w:r>
      <w:proofErr w:type="spellEnd"/>
      <w:r w:rsidR="009603C9">
        <w:rPr>
          <w:lang w:val="en-US"/>
        </w:rPr>
        <w:t xml:space="preserve"> Paris 8, </w:t>
      </w:r>
      <w:hyperlink r:id="rId7" w:history="1">
        <w:r w:rsidR="009603C9" w:rsidRPr="00151C27">
          <w:rPr>
            <w:rStyle w:val="Hyperlink"/>
            <w:lang w:val="en-US"/>
          </w:rPr>
          <w:t>anna.lissa@univ-paris8.fr</w:t>
        </w:r>
      </w:hyperlink>
      <w:r w:rsidR="009603C9">
        <w:rPr>
          <w:lang w:val="en-US"/>
        </w:rPr>
        <w:t xml:space="preserve"> </w:t>
      </w:r>
    </w:p>
    <w:p w:rsidR="00936D18" w:rsidRPr="00FC31F1" w:rsidRDefault="00936D18" w:rsidP="00CF02A3">
      <w:pPr>
        <w:rPr>
          <w:lang w:val="en-US"/>
        </w:rPr>
      </w:pPr>
    </w:p>
    <w:sectPr w:rsidR="00936D18" w:rsidRPr="00FC3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FD0"/>
    <w:multiLevelType w:val="hybridMultilevel"/>
    <w:tmpl w:val="419C6200"/>
    <w:lvl w:ilvl="0" w:tplc="F86005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787521"/>
    <w:multiLevelType w:val="hybridMultilevel"/>
    <w:tmpl w:val="99FC01C2"/>
    <w:lvl w:ilvl="0" w:tplc="FB384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D1"/>
    <w:rsid w:val="00030C25"/>
    <w:rsid w:val="000538A4"/>
    <w:rsid w:val="000964EF"/>
    <w:rsid w:val="000B2EA8"/>
    <w:rsid w:val="000C7C00"/>
    <w:rsid w:val="000F4D92"/>
    <w:rsid w:val="001047AA"/>
    <w:rsid w:val="00174FD0"/>
    <w:rsid w:val="00183EF4"/>
    <w:rsid w:val="0019716D"/>
    <w:rsid w:val="001C7008"/>
    <w:rsid w:val="001D6C61"/>
    <w:rsid w:val="00220B9F"/>
    <w:rsid w:val="00245BD6"/>
    <w:rsid w:val="002816E9"/>
    <w:rsid w:val="002A7A90"/>
    <w:rsid w:val="002A7C6E"/>
    <w:rsid w:val="00304BA3"/>
    <w:rsid w:val="003304B2"/>
    <w:rsid w:val="003653AD"/>
    <w:rsid w:val="00374FF7"/>
    <w:rsid w:val="003B14EB"/>
    <w:rsid w:val="00407EF0"/>
    <w:rsid w:val="0046688A"/>
    <w:rsid w:val="00481566"/>
    <w:rsid w:val="004A50F3"/>
    <w:rsid w:val="005B330E"/>
    <w:rsid w:val="00606067"/>
    <w:rsid w:val="0064676A"/>
    <w:rsid w:val="006C1F3D"/>
    <w:rsid w:val="006E04C0"/>
    <w:rsid w:val="00713E0A"/>
    <w:rsid w:val="00762B26"/>
    <w:rsid w:val="007810AE"/>
    <w:rsid w:val="007868C4"/>
    <w:rsid w:val="007C0270"/>
    <w:rsid w:val="008602B7"/>
    <w:rsid w:val="008A7FD1"/>
    <w:rsid w:val="008B4F5D"/>
    <w:rsid w:val="00911954"/>
    <w:rsid w:val="0091472D"/>
    <w:rsid w:val="00936D18"/>
    <w:rsid w:val="009603C9"/>
    <w:rsid w:val="00A106B6"/>
    <w:rsid w:val="00AC1886"/>
    <w:rsid w:val="00B03F20"/>
    <w:rsid w:val="00B20C7A"/>
    <w:rsid w:val="00B32338"/>
    <w:rsid w:val="00B74E36"/>
    <w:rsid w:val="00BF04D6"/>
    <w:rsid w:val="00BF34EC"/>
    <w:rsid w:val="00C40764"/>
    <w:rsid w:val="00C458E3"/>
    <w:rsid w:val="00CD702F"/>
    <w:rsid w:val="00CF02A3"/>
    <w:rsid w:val="00CF7EC6"/>
    <w:rsid w:val="00D32298"/>
    <w:rsid w:val="00DA726F"/>
    <w:rsid w:val="00E1451B"/>
    <w:rsid w:val="00E64969"/>
    <w:rsid w:val="00E93CFB"/>
    <w:rsid w:val="00EF610F"/>
    <w:rsid w:val="00F34A0F"/>
    <w:rsid w:val="00F547D3"/>
    <w:rsid w:val="00F82C53"/>
    <w:rsid w:val="00FC31F1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54E0-9DD3-4515-81D7-247A2BC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08"/>
    <w:pPr>
      <w:spacing w:line="360" w:lineRule="auto"/>
      <w:ind w:firstLine="284"/>
      <w:contextualSpacing/>
      <w:jc w:val="both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00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00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008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008"/>
    <w:rPr>
      <w:rFonts w:asciiTheme="majorBidi" w:eastAsiaTheme="majorEastAsia" w:hAnsiTheme="majorBid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030C25"/>
    <w:pPr>
      <w:ind w:left="720"/>
    </w:pPr>
  </w:style>
  <w:style w:type="character" w:styleId="Hyperlink">
    <w:name w:val="Hyperlink"/>
    <w:basedOn w:val="DefaultParagraphFont"/>
    <w:uiPriority w:val="99"/>
    <w:unhideWhenUsed/>
    <w:rsid w:val="00960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lissa@univ-paris8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oluca.bernardini@uninsubria.it" TargetMode="External"/><Relationship Id="rId5" Type="http://schemas.openxmlformats.org/officeDocument/2006/relationships/hyperlink" Target="https://www.quest-cdecjournal.it/about-this-journ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66</cp:revision>
  <dcterms:created xsi:type="dcterms:W3CDTF">2021-02-01T15:22:00Z</dcterms:created>
  <dcterms:modified xsi:type="dcterms:W3CDTF">2021-03-17T11:14:00Z</dcterms:modified>
</cp:coreProperties>
</file>